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4EEA" w14:textId="25F383D8" w:rsidR="007D24E3" w:rsidRPr="003D37DB" w:rsidRDefault="003D37DB" w:rsidP="003D37DB">
      <w:pPr>
        <w:spacing w:before="100" w:beforeAutospacing="1" w:after="100" w:afterAutospacing="1" w:line="240" w:lineRule="auto"/>
        <w:rPr>
          <w:rFonts w:ascii="Arial" w:eastAsia="Times New Roman" w:hAnsi="Arial" w:cs="Arial"/>
          <w:b/>
          <w:bCs/>
          <w:kern w:val="0"/>
          <w:sz w:val="36"/>
          <w:szCs w:val="36"/>
          <w:lang w:eastAsia="fr-FR"/>
          <w14:ligatures w14:val="none"/>
        </w:rPr>
      </w:pPr>
      <w:bookmarkStart w:id="0" w:name="_Hlk189745384"/>
      <w:r w:rsidRPr="008C1E92">
        <w:rPr>
          <w:rFonts w:ascii="Arial" w:eastAsia="Times New Roman" w:hAnsi="Arial" w:cs="Arial"/>
          <w:b/>
          <w:bCs/>
          <w:noProof/>
          <w:kern w:val="0"/>
          <w:sz w:val="36"/>
          <w:szCs w:val="36"/>
          <w:lang w:eastAsia="fr-FR"/>
        </w:rPr>
        <w:drawing>
          <wp:anchor distT="0" distB="0" distL="114300" distR="114300" simplePos="0" relativeHeight="251660288" behindDoc="0" locked="0" layoutInCell="1" allowOverlap="1" wp14:anchorId="0C9413FB" wp14:editId="10991BFE">
            <wp:simplePos x="0" y="0"/>
            <wp:positionH relativeFrom="column">
              <wp:posOffset>5440680</wp:posOffset>
            </wp:positionH>
            <wp:positionV relativeFrom="paragraph">
              <wp:posOffset>-179070</wp:posOffset>
            </wp:positionV>
            <wp:extent cx="1469160" cy="57982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2514" t="27117" r="3307" b="35714"/>
                    <a:stretch/>
                  </pic:blipFill>
                  <pic:spPr bwMode="auto">
                    <a:xfrm>
                      <a:off x="0" y="0"/>
                      <a:ext cx="1484979" cy="5860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4E3" w:rsidRPr="008C1E92">
        <w:rPr>
          <w:rFonts w:ascii="Arial" w:eastAsia="Times New Roman" w:hAnsi="Arial" w:cs="Arial"/>
          <w:b/>
          <w:bCs/>
          <w:noProof/>
          <w:kern w:val="0"/>
          <w:sz w:val="36"/>
          <w:szCs w:val="36"/>
          <w:lang w:eastAsia="fr-FR"/>
        </w:rPr>
        <w:drawing>
          <wp:anchor distT="0" distB="0" distL="114300" distR="114300" simplePos="0" relativeHeight="251659264" behindDoc="0" locked="0" layoutInCell="1" allowOverlap="1" wp14:anchorId="497BB3FB" wp14:editId="65FA5F8B">
            <wp:simplePos x="0" y="0"/>
            <wp:positionH relativeFrom="column">
              <wp:posOffset>-304799</wp:posOffset>
            </wp:positionH>
            <wp:positionV relativeFrom="paragraph">
              <wp:posOffset>-163830</wp:posOffset>
            </wp:positionV>
            <wp:extent cx="1257300" cy="603657"/>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777" cy="606287"/>
                    </a:xfrm>
                    <a:prstGeom prst="rect">
                      <a:avLst/>
                    </a:prstGeom>
                  </pic:spPr>
                </pic:pic>
              </a:graphicData>
            </a:graphic>
            <wp14:sizeRelH relativeFrom="margin">
              <wp14:pctWidth>0</wp14:pctWidth>
            </wp14:sizeRelH>
            <wp14:sizeRelV relativeFrom="margin">
              <wp14:pctHeight>0</wp14:pctHeight>
            </wp14:sizeRelV>
          </wp:anchor>
        </w:drawing>
      </w:r>
    </w:p>
    <w:p w14:paraId="53262AD8" w14:textId="77777777" w:rsidR="003D37DB" w:rsidRPr="003D37DB" w:rsidRDefault="003D37DB" w:rsidP="003D37DB">
      <w:pPr>
        <w:spacing w:before="100" w:beforeAutospacing="1" w:after="100" w:afterAutospacing="1" w:line="240" w:lineRule="auto"/>
        <w:rPr>
          <w:rFonts w:ascii="Arial Black" w:eastAsia="Times New Roman" w:hAnsi="Arial Black" w:cs="Arial"/>
          <w:b/>
          <w:bCs/>
          <w:color w:val="0099D6"/>
          <w:kern w:val="0"/>
          <w:sz w:val="10"/>
          <w:szCs w:val="10"/>
          <w:lang w:eastAsia="fr-FR"/>
          <w14:ligatures w14:val="none"/>
        </w:rPr>
      </w:pPr>
    </w:p>
    <w:p w14:paraId="5F7F99A1" w14:textId="4F5035A0" w:rsidR="00C86B52" w:rsidRPr="003D37DB" w:rsidRDefault="007D24E3" w:rsidP="00C86B52">
      <w:pPr>
        <w:spacing w:before="100" w:beforeAutospacing="1" w:after="100" w:afterAutospacing="1" w:line="240" w:lineRule="auto"/>
        <w:jc w:val="center"/>
        <w:rPr>
          <w:rFonts w:ascii="Arial" w:eastAsia="Times New Roman" w:hAnsi="Arial" w:cs="Arial"/>
          <w:b/>
          <w:bCs/>
          <w:kern w:val="0"/>
          <w:sz w:val="32"/>
          <w:szCs w:val="32"/>
          <w:lang w:eastAsia="fr-FR"/>
          <w14:ligatures w14:val="none"/>
        </w:rPr>
      </w:pPr>
      <w:r w:rsidRPr="003D37DB">
        <w:rPr>
          <w:rFonts w:ascii="Arial Black" w:eastAsia="Times New Roman" w:hAnsi="Arial Black" w:cs="Arial"/>
          <w:b/>
          <w:bCs/>
          <w:color w:val="0099D6"/>
          <w:kern w:val="0"/>
          <w:sz w:val="32"/>
          <w:szCs w:val="32"/>
          <w:lang w:eastAsia="fr-FR"/>
          <w14:ligatures w14:val="none"/>
        </w:rPr>
        <w:t xml:space="preserve">FORMATION </w:t>
      </w:r>
      <w:r w:rsidRPr="003D37DB">
        <w:rPr>
          <w:rFonts w:ascii="Arial Black" w:eastAsia="Times New Roman" w:hAnsi="Arial Black" w:cs="Arial"/>
          <w:b/>
          <w:bCs/>
          <w:color w:val="0099D6"/>
          <w:kern w:val="0"/>
          <w:sz w:val="32"/>
          <w:szCs w:val="32"/>
          <w:lang w:eastAsia="fr-FR"/>
          <w14:ligatures w14:val="none"/>
        </w:rPr>
        <w:t>ACCUEIL PHYSIQUE EN ENTREPRISE : VALORISER L’IMAGE DE VOTRE SOCIETE</w:t>
      </w:r>
      <w:r w:rsidR="00C86B52" w:rsidRPr="003D37DB">
        <w:rPr>
          <w:rFonts w:ascii="Arial" w:eastAsia="Times New Roman" w:hAnsi="Arial" w:cs="Arial"/>
          <w:b/>
          <w:bCs/>
          <w:kern w:val="0"/>
          <w:sz w:val="32"/>
          <w:szCs w:val="32"/>
          <w:lang w:eastAsia="fr-FR"/>
          <w14:ligatures w14:val="none"/>
        </w:rPr>
        <w:t xml:space="preserve">                      </w:t>
      </w:r>
    </w:p>
    <w:p w14:paraId="29AEC606" w14:textId="227118D8" w:rsidR="00C86B52" w:rsidRDefault="007D24E3" w:rsidP="00C86B52">
      <w:pPr>
        <w:spacing w:before="100" w:beforeAutospacing="1" w:after="100" w:afterAutospacing="1" w:line="240" w:lineRule="auto"/>
        <w:jc w:val="both"/>
        <w:rPr>
          <w:rFonts w:ascii="Arial" w:eastAsia="Times New Roman" w:hAnsi="Arial" w:cs="Arial"/>
          <w:b/>
          <w:bCs/>
          <w:kern w:val="0"/>
          <w:sz w:val="36"/>
          <w:szCs w:val="36"/>
          <w:lang w:eastAsia="fr-FR"/>
          <w14:ligatures w14:val="none"/>
        </w:rPr>
      </w:pPr>
      <w:r w:rsidRPr="00C86B52">
        <w:rPr>
          <w:rFonts w:ascii="Arial" w:hAnsi="Arial" w:cs="Arial"/>
        </w:rPr>
        <w:t>La notion de relation client, de satisfaction client et même de qualité de vie au travail, intègre, avec le téléphone, la prise en charge de vos visiteurs, clients ou fournisseurs par votre pôle accueil. Dans le cadre d'une démarche qualité, vous devrez donc assurer la formation à l'accueil physique du personnel chargé de l'accueil. Ces ambassadeurs de votre enseigne auront la lourde responsabilité de vous représenter. Sacré défi, non ? Ce programme de formation vous permettra donc de vous assurer que vous disposez d'un accueil qualitatif et professionnel</w:t>
      </w:r>
      <w:r w:rsidR="00C86B52">
        <w:rPr>
          <w:rFonts w:ascii="Arial" w:hAnsi="Arial" w:cs="Arial"/>
        </w:rPr>
        <w:t>.</w:t>
      </w:r>
    </w:p>
    <w:p w14:paraId="30AD0733" w14:textId="77777777" w:rsidR="003D37DB" w:rsidRDefault="007D24E3" w:rsidP="003D37DB">
      <w:pPr>
        <w:spacing w:after="0" w:line="240" w:lineRule="auto"/>
        <w:jc w:val="both"/>
        <w:rPr>
          <w:rFonts w:ascii="Arial" w:eastAsia="Times New Roman" w:hAnsi="Arial" w:cs="Arial"/>
          <w:b/>
          <w:bCs/>
          <w:kern w:val="0"/>
          <w:sz w:val="30"/>
          <w:szCs w:val="30"/>
          <w:lang w:eastAsia="fr-FR"/>
          <w14:ligatures w14:val="none"/>
        </w:rPr>
      </w:pPr>
      <w:r w:rsidRPr="003D37DB">
        <w:rPr>
          <w:rFonts w:ascii="Arial" w:eastAsia="Times New Roman" w:hAnsi="Arial" w:cs="Arial"/>
          <w:b/>
          <w:bCs/>
          <w:color w:val="0099D6"/>
          <w:kern w:val="0"/>
          <w:sz w:val="30"/>
          <w:szCs w:val="30"/>
          <w:lang w:eastAsia="fr-FR"/>
          <w14:ligatures w14:val="none"/>
        </w:rPr>
        <w:t>OBJECTIFS PEDAGOGIQUES</w:t>
      </w:r>
      <w:r w:rsidR="003D37DB">
        <w:rPr>
          <w:rFonts w:ascii="Arial" w:eastAsia="Times New Roman" w:hAnsi="Arial" w:cs="Arial"/>
          <w:b/>
          <w:bCs/>
          <w:kern w:val="0"/>
          <w:sz w:val="30"/>
          <w:szCs w:val="30"/>
          <w:lang w:eastAsia="fr-FR"/>
          <w14:ligatures w14:val="none"/>
        </w:rPr>
        <w:t xml:space="preserve">                                                                            </w:t>
      </w:r>
    </w:p>
    <w:p w14:paraId="45A541E0" w14:textId="77777777" w:rsidR="003D37DB" w:rsidRPr="003D37DB" w:rsidRDefault="003D37DB" w:rsidP="003D37DB">
      <w:pPr>
        <w:spacing w:after="0" w:line="240" w:lineRule="auto"/>
        <w:jc w:val="both"/>
        <w:rPr>
          <w:rFonts w:ascii="Arial" w:eastAsia="Times New Roman" w:hAnsi="Arial" w:cs="Arial"/>
          <w:kern w:val="0"/>
          <w:sz w:val="16"/>
          <w:szCs w:val="16"/>
          <w:lang w:eastAsia="fr-FR"/>
          <w14:ligatures w14:val="none"/>
        </w:rPr>
      </w:pPr>
    </w:p>
    <w:p w14:paraId="5E4AFF8E" w14:textId="4DC625CF" w:rsidR="003D37DB" w:rsidRDefault="007D24E3" w:rsidP="003D37DB">
      <w:pPr>
        <w:spacing w:after="0" w:line="240" w:lineRule="auto"/>
        <w:jc w:val="both"/>
        <w:rPr>
          <w:rFonts w:ascii="Arial" w:eastAsia="Times New Roman" w:hAnsi="Arial" w:cs="Arial"/>
          <w:b/>
          <w:bCs/>
          <w:kern w:val="0"/>
          <w:sz w:val="30"/>
          <w:szCs w:val="30"/>
          <w:lang w:eastAsia="fr-FR"/>
          <w14:ligatures w14:val="none"/>
        </w:rPr>
      </w:pPr>
      <w:r w:rsidRPr="00C86B52">
        <w:rPr>
          <w:rFonts w:ascii="Arial" w:eastAsia="Times New Roman" w:hAnsi="Arial" w:cs="Arial"/>
          <w:kern w:val="0"/>
          <w:lang w:eastAsia="fr-FR"/>
          <w14:ligatures w14:val="none"/>
        </w:rPr>
        <w:t>À l’issue de cette formation, les participants seront capables de :</w:t>
      </w:r>
    </w:p>
    <w:p w14:paraId="31C781AA" w14:textId="77777777" w:rsidR="003D37DB" w:rsidRPr="003D37DB" w:rsidRDefault="003D37DB" w:rsidP="003D37DB">
      <w:pPr>
        <w:spacing w:after="0" w:line="240" w:lineRule="auto"/>
        <w:jc w:val="both"/>
        <w:rPr>
          <w:rFonts w:ascii="Arial" w:eastAsia="Times New Roman" w:hAnsi="Arial" w:cs="Arial"/>
          <w:b/>
          <w:bCs/>
          <w:kern w:val="0"/>
          <w:sz w:val="10"/>
          <w:szCs w:val="10"/>
          <w:lang w:eastAsia="fr-FR"/>
          <w14:ligatures w14:val="none"/>
        </w:rPr>
      </w:pPr>
    </w:p>
    <w:p w14:paraId="05BD4F9D" w14:textId="5454AA4D" w:rsidR="007D24E3" w:rsidRPr="003D37DB" w:rsidRDefault="007D24E3" w:rsidP="003D37DB">
      <w:pPr>
        <w:pStyle w:val="Paragraphedeliste"/>
        <w:numPr>
          <w:ilvl w:val="0"/>
          <w:numId w:val="10"/>
        </w:numPr>
        <w:spacing w:after="0" w:line="240" w:lineRule="auto"/>
        <w:ind w:left="426"/>
        <w:jc w:val="both"/>
        <w:rPr>
          <w:rFonts w:ascii="Arial" w:eastAsia="Times New Roman" w:hAnsi="Arial" w:cs="Arial"/>
          <w:b/>
          <w:bCs/>
          <w:kern w:val="0"/>
          <w:sz w:val="30"/>
          <w:szCs w:val="30"/>
          <w:lang w:eastAsia="fr-FR"/>
          <w14:ligatures w14:val="none"/>
        </w:rPr>
      </w:pPr>
      <w:r w:rsidRPr="003D37DB">
        <w:rPr>
          <w:rFonts w:ascii="Arial" w:eastAsia="Times New Roman" w:hAnsi="Arial" w:cs="Arial"/>
          <w:color w:val="222222"/>
          <w:lang w:eastAsia="fr-FR"/>
        </w:rPr>
        <w:t>Améliorer l'efficacité de l'accueil physique par la confiance et l'aisance dans son expression et son comportement</w:t>
      </w:r>
    </w:p>
    <w:p w14:paraId="5E2B632A" w14:textId="77777777" w:rsidR="007D24E3" w:rsidRPr="00C86B52" w:rsidRDefault="007D24E3" w:rsidP="003D37DB">
      <w:pPr>
        <w:pStyle w:val="Paragraphedeliste"/>
        <w:numPr>
          <w:ilvl w:val="0"/>
          <w:numId w:val="10"/>
        </w:numPr>
        <w:spacing w:after="0" w:line="240" w:lineRule="auto"/>
        <w:ind w:left="426" w:right="-567"/>
        <w:jc w:val="both"/>
        <w:rPr>
          <w:rFonts w:ascii="Arial" w:eastAsia="Times New Roman" w:hAnsi="Arial" w:cs="Arial"/>
          <w:color w:val="222222"/>
          <w:lang w:eastAsia="fr-FR"/>
        </w:rPr>
      </w:pPr>
      <w:r w:rsidRPr="00C86B52">
        <w:rPr>
          <w:rFonts w:ascii="Arial" w:eastAsia="Times New Roman" w:hAnsi="Arial" w:cs="Arial"/>
          <w:color w:val="222222"/>
          <w:lang w:eastAsia="fr-FR"/>
        </w:rPr>
        <w:t>Connaître les principes fondamentaux de la communication interpersonnelle, adapter l'attitude et le discours aux attentes de son interlocuteur</w:t>
      </w:r>
    </w:p>
    <w:p w14:paraId="1F4EFCC4" w14:textId="41881C06" w:rsidR="007D24E3" w:rsidRPr="00C86B52" w:rsidRDefault="007D24E3" w:rsidP="003D37DB">
      <w:pPr>
        <w:pStyle w:val="Paragraphedeliste"/>
        <w:numPr>
          <w:ilvl w:val="0"/>
          <w:numId w:val="10"/>
        </w:numPr>
        <w:spacing w:after="0" w:line="240" w:lineRule="auto"/>
        <w:ind w:left="426" w:right="-567"/>
        <w:jc w:val="both"/>
        <w:rPr>
          <w:rFonts w:ascii="Arial" w:eastAsia="Times New Roman" w:hAnsi="Arial" w:cs="Arial"/>
          <w:color w:val="222222"/>
          <w:lang w:eastAsia="fr-FR"/>
        </w:rPr>
      </w:pPr>
      <w:r w:rsidRPr="00C86B52">
        <w:rPr>
          <w:rFonts w:ascii="Arial" w:eastAsia="Times New Roman" w:hAnsi="Arial" w:cs="Arial"/>
          <w:color w:val="222222"/>
          <w:lang w:eastAsia="fr-FR"/>
        </w:rPr>
        <w:t>Acquérir les techniques professionnelles de l'accueil physique en entreprise (privée ou publique)</w:t>
      </w:r>
    </w:p>
    <w:p w14:paraId="1DA7DCE3" w14:textId="77777777" w:rsidR="007D24E3" w:rsidRPr="00C86B52" w:rsidRDefault="007D24E3" w:rsidP="00C86B52">
      <w:pPr>
        <w:pStyle w:val="Paragraphedeliste"/>
        <w:spacing w:after="0" w:line="240" w:lineRule="auto"/>
        <w:ind w:left="284" w:right="-567"/>
        <w:jc w:val="both"/>
        <w:rPr>
          <w:rFonts w:ascii="Arial" w:eastAsia="Times New Roman" w:hAnsi="Arial" w:cs="Arial"/>
          <w:color w:val="222222"/>
          <w:lang w:eastAsia="fr-FR"/>
        </w:rPr>
      </w:pPr>
    </w:p>
    <w:p w14:paraId="4C4B0D14" w14:textId="77777777" w:rsidR="007D24E3" w:rsidRPr="003D37DB" w:rsidRDefault="007D24E3" w:rsidP="007D24E3">
      <w:pPr>
        <w:pStyle w:val="Paragraphedeliste"/>
        <w:numPr>
          <w:ilvl w:val="0"/>
          <w:numId w:val="8"/>
        </w:numPr>
        <w:spacing w:before="100" w:beforeAutospacing="1"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PROGRAMME DE FORMATION</w:t>
      </w:r>
    </w:p>
    <w:p w14:paraId="7641A343" w14:textId="77777777" w:rsidR="007D24E3" w:rsidRPr="00443E21" w:rsidRDefault="007D24E3" w:rsidP="007D24E3">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4F2129DD" w14:textId="0C841E94" w:rsidR="007D24E3" w:rsidRPr="00C86B52" w:rsidRDefault="007D24E3" w:rsidP="007D24E3">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1 : Introduction </w:t>
      </w:r>
      <w:r w:rsidRPr="00C86B52">
        <w:rPr>
          <w:rFonts w:ascii="Arial" w:eastAsia="Times New Roman" w:hAnsi="Arial" w:cs="Arial"/>
          <w:b/>
          <w:bCs/>
          <w:i/>
          <w:iCs/>
          <w:color w:val="0099D6"/>
          <w:kern w:val="0"/>
          <w:sz w:val="24"/>
          <w:szCs w:val="24"/>
          <w:lang w:eastAsia="fr-FR"/>
          <w14:ligatures w14:val="none"/>
        </w:rPr>
        <w:t>à</w:t>
      </w:r>
      <w:r w:rsidRPr="00C86B52">
        <w:rPr>
          <w:rFonts w:ascii="Arial" w:eastAsia="Times New Roman" w:hAnsi="Arial" w:cs="Arial"/>
          <w:b/>
          <w:bCs/>
          <w:i/>
          <w:iCs/>
          <w:color w:val="0099D6"/>
          <w:kern w:val="0"/>
          <w:sz w:val="24"/>
          <w:szCs w:val="24"/>
          <w:lang w:eastAsia="fr-FR"/>
          <w14:ligatures w14:val="none"/>
        </w:rPr>
        <w:t xml:space="preserve"> la notion de service dans un accueil physique</w:t>
      </w:r>
    </w:p>
    <w:p w14:paraId="464FEC1C" w14:textId="77777777" w:rsidR="007D24E3" w:rsidRPr="00443E21" w:rsidRDefault="007D24E3" w:rsidP="007D24E3">
      <w:pPr>
        <w:spacing w:after="0" w:line="240" w:lineRule="auto"/>
        <w:outlineLvl w:val="2"/>
        <w:rPr>
          <w:rFonts w:ascii="Arial" w:eastAsia="Times New Roman" w:hAnsi="Arial" w:cs="Arial"/>
          <w:b/>
          <w:bCs/>
          <w:i/>
          <w:iCs/>
          <w:color w:val="0099D6"/>
          <w:kern w:val="0"/>
          <w:sz w:val="10"/>
          <w:szCs w:val="10"/>
          <w:lang w:eastAsia="fr-FR"/>
          <w14:ligatures w14:val="none"/>
        </w:rPr>
      </w:pPr>
    </w:p>
    <w:p w14:paraId="2C83620A" w14:textId="77777777" w:rsidR="007D24E3" w:rsidRPr="00C86B52" w:rsidRDefault="007D24E3" w:rsidP="007D24E3">
      <w:pPr>
        <w:pStyle w:val="Paragraphedeliste"/>
        <w:numPr>
          <w:ilvl w:val="0"/>
          <w:numId w:val="11"/>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Qu’est-ce que l’accueil physique en entreprise ? Quelles sont le rôle et les missions de l'accueil physique ?</w:t>
      </w:r>
    </w:p>
    <w:p w14:paraId="44D35B73" w14:textId="77777777" w:rsidR="007D24E3" w:rsidRPr="00C86B52" w:rsidRDefault="007D24E3" w:rsidP="007D24E3">
      <w:pPr>
        <w:pStyle w:val="Paragraphedeliste"/>
        <w:numPr>
          <w:ilvl w:val="0"/>
          <w:numId w:val="11"/>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En quoi mon comportement peut-il influencer le comportement de mon interlocuteur ?</w:t>
      </w:r>
    </w:p>
    <w:p w14:paraId="1D404F67" w14:textId="44FD4F2D" w:rsidR="007D24E3" w:rsidRPr="00C86B52" w:rsidRDefault="007D24E3" w:rsidP="007D24E3">
      <w:pPr>
        <w:pStyle w:val="Paragraphedeliste"/>
        <w:numPr>
          <w:ilvl w:val="0"/>
          <w:numId w:val="11"/>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Pourquoi développer la qualité de l’accueil ? En quoi mon rôle est-il important ?</w:t>
      </w:r>
    </w:p>
    <w:p w14:paraId="6F7C35C7" w14:textId="77777777" w:rsidR="007D24E3" w:rsidRPr="00443E21" w:rsidRDefault="007D24E3" w:rsidP="007D24E3">
      <w:pPr>
        <w:spacing w:after="0" w:line="240" w:lineRule="auto"/>
        <w:ind w:left="720"/>
        <w:rPr>
          <w:rFonts w:ascii="Arial" w:eastAsia="Times New Roman" w:hAnsi="Arial" w:cs="Arial"/>
          <w:kern w:val="0"/>
          <w:sz w:val="10"/>
          <w:szCs w:val="10"/>
          <w:lang w:eastAsia="fr-FR"/>
          <w14:ligatures w14:val="none"/>
        </w:rPr>
      </w:pPr>
    </w:p>
    <w:p w14:paraId="0B280EA1" w14:textId="0286DA59" w:rsidR="007D24E3" w:rsidRPr="00C86B52" w:rsidRDefault="007D24E3" w:rsidP="007D24E3">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Module 2 : Appréhender la communication en situation professionnelle et en situation d'accueil</w:t>
      </w:r>
    </w:p>
    <w:p w14:paraId="1AC5E95E" w14:textId="77777777" w:rsidR="007D24E3" w:rsidRPr="00443E21" w:rsidRDefault="007D24E3" w:rsidP="007D24E3">
      <w:pPr>
        <w:spacing w:after="0" w:line="240" w:lineRule="auto"/>
        <w:outlineLvl w:val="2"/>
        <w:rPr>
          <w:rFonts w:ascii="Arial" w:eastAsia="Times New Roman" w:hAnsi="Arial" w:cs="Arial"/>
          <w:b/>
          <w:bCs/>
          <w:color w:val="0099D6"/>
          <w:kern w:val="0"/>
          <w:sz w:val="10"/>
          <w:szCs w:val="10"/>
          <w:lang w:eastAsia="fr-FR"/>
          <w14:ligatures w14:val="none"/>
        </w:rPr>
      </w:pPr>
    </w:p>
    <w:p w14:paraId="0A7FAF00"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Appréhender les caractéristiques de l’accueil physique dans une entreprise</w:t>
      </w:r>
    </w:p>
    <w:p w14:paraId="5F69407B"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Comment et pourquoi travailler sa communication verbale à l'accueil</w:t>
      </w:r>
    </w:p>
    <w:p w14:paraId="63DB9256"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Le ton, le rythme, l’intonation et le volume</w:t>
      </w:r>
    </w:p>
    <w:p w14:paraId="7989DD68"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Le vocabulaire conventionnel de l’accueil</w:t>
      </w:r>
    </w:p>
    <w:p w14:paraId="38FFDBC3"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Le vocabulaire positif et l’image virtuelle</w:t>
      </w:r>
    </w:p>
    <w:p w14:paraId="4A9EA0C8"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Retour sur la communication non verbale, savoir-faire et savoir-être</w:t>
      </w:r>
    </w:p>
    <w:p w14:paraId="428AE36F"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Savoir soigner sa présentation à l'accueil</w:t>
      </w:r>
    </w:p>
    <w:p w14:paraId="6543FDCD"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Le sourire et le regard</w:t>
      </w:r>
    </w:p>
    <w:p w14:paraId="7C6C9190"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Les postures de l’accueil et les attitudes à éviter</w:t>
      </w:r>
    </w:p>
    <w:p w14:paraId="6C193752" w14:textId="77777777" w:rsidR="007D24E3" w:rsidRPr="00C86B52" w:rsidRDefault="007D24E3" w:rsidP="007D24E3">
      <w:pPr>
        <w:pStyle w:val="Paragraphedeliste"/>
        <w:numPr>
          <w:ilvl w:val="0"/>
          <w:numId w:val="13"/>
        </w:numPr>
        <w:spacing w:after="0" w:line="240" w:lineRule="auto"/>
        <w:ind w:right="-567"/>
        <w:jc w:val="both"/>
        <w:rPr>
          <w:rFonts w:ascii="Arial" w:eastAsia="Times New Roman" w:hAnsi="Arial" w:cs="Arial"/>
          <w:lang w:eastAsia="fr-FR"/>
        </w:rPr>
      </w:pPr>
      <w:r w:rsidRPr="00C86B52">
        <w:rPr>
          <w:rFonts w:ascii="Arial" w:eastAsia="Times New Roman" w:hAnsi="Arial" w:cs="Arial"/>
          <w:lang w:eastAsia="fr-FR"/>
        </w:rPr>
        <w:t>Qu'est-ce que la notion de synchronisation ? Comment développer un accueil adapté à ses interlocuteurs ?</w:t>
      </w:r>
    </w:p>
    <w:p w14:paraId="4B0643CD" w14:textId="77777777" w:rsidR="007D24E3" w:rsidRPr="00443E21" w:rsidRDefault="007D24E3" w:rsidP="007D24E3">
      <w:pPr>
        <w:spacing w:after="0" w:line="240" w:lineRule="auto"/>
        <w:ind w:left="720"/>
        <w:rPr>
          <w:rFonts w:ascii="Arial" w:eastAsia="Times New Roman" w:hAnsi="Arial" w:cs="Arial"/>
          <w:kern w:val="0"/>
          <w:sz w:val="10"/>
          <w:szCs w:val="10"/>
          <w:lang w:eastAsia="fr-FR"/>
          <w14:ligatures w14:val="none"/>
        </w:rPr>
      </w:pPr>
    </w:p>
    <w:p w14:paraId="4A63F766" w14:textId="230FBD69" w:rsidR="007D24E3" w:rsidRPr="00C86B52" w:rsidRDefault="007D24E3" w:rsidP="007D24E3">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Module 3 : Appréhender les techniques fondamentales de l’accueil physique en entreprise</w:t>
      </w:r>
    </w:p>
    <w:p w14:paraId="7816DB6B" w14:textId="77777777" w:rsidR="007D24E3" w:rsidRPr="00443E21" w:rsidRDefault="007D24E3" w:rsidP="007D24E3">
      <w:pPr>
        <w:spacing w:after="0" w:line="240" w:lineRule="auto"/>
        <w:outlineLvl w:val="2"/>
        <w:rPr>
          <w:rFonts w:ascii="Arial" w:eastAsia="Times New Roman" w:hAnsi="Arial" w:cs="Arial"/>
          <w:b/>
          <w:bCs/>
          <w:color w:val="0099D6"/>
          <w:kern w:val="0"/>
          <w:sz w:val="10"/>
          <w:szCs w:val="10"/>
          <w:lang w:eastAsia="fr-FR"/>
          <w14:ligatures w14:val="none"/>
        </w:rPr>
      </w:pPr>
    </w:p>
    <w:p w14:paraId="14FA5514" w14:textId="77777777" w:rsidR="007D24E3" w:rsidRPr="00C86B52" w:rsidRDefault="007D24E3" w:rsidP="007D24E3">
      <w:pPr>
        <w:pStyle w:val="Paragraphedeliste"/>
        <w:numPr>
          <w:ilvl w:val="0"/>
          <w:numId w:val="14"/>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Connaître les différentes étapes de l’accueil physique</w:t>
      </w:r>
    </w:p>
    <w:p w14:paraId="629EA486" w14:textId="77777777" w:rsidR="007D24E3" w:rsidRPr="00C86B52" w:rsidRDefault="007D24E3" w:rsidP="00352E04">
      <w:pPr>
        <w:pStyle w:val="Paragraphedeliste"/>
        <w:numPr>
          <w:ilvl w:val="0"/>
          <w:numId w:val="14"/>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Identifier le service attendu par son interlocuteur</w:t>
      </w:r>
    </w:p>
    <w:p w14:paraId="7B1A94B9" w14:textId="77777777" w:rsidR="007D24E3" w:rsidRPr="00C86B52" w:rsidRDefault="007D24E3" w:rsidP="00352E04">
      <w:pPr>
        <w:pStyle w:val="Paragraphedeliste"/>
        <w:numPr>
          <w:ilvl w:val="0"/>
          <w:numId w:val="14"/>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Écouter la demande (développer l'attitude d'écoute ou écoute active)</w:t>
      </w:r>
    </w:p>
    <w:p w14:paraId="45C87A90" w14:textId="77777777" w:rsidR="007D24E3" w:rsidRPr="00C86B52" w:rsidRDefault="007D24E3" w:rsidP="00C86B52">
      <w:pPr>
        <w:pStyle w:val="Paragraphedeliste"/>
        <w:numPr>
          <w:ilvl w:val="0"/>
          <w:numId w:val="14"/>
        </w:numPr>
        <w:spacing w:after="0" w:line="240" w:lineRule="auto"/>
        <w:ind w:left="0" w:firstLine="360"/>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Reformuler les attentes (comprendre et diagnostiquer la situation)</w:t>
      </w:r>
    </w:p>
    <w:p w14:paraId="3712BBCE" w14:textId="77777777" w:rsidR="007D24E3" w:rsidRPr="00C86B52" w:rsidRDefault="007D24E3" w:rsidP="00352E04">
      <w:pPr>
        <w:pStyle w:val="Paragraphedeliste"/>
        <w:numPr>
          <w:ilvl w:val="0"/>
          <w:numId w:val="14"/>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Engager une action en fonction de la demande de son interlocuteur</w:t>
      </w:r>
    </w:p>
    <w:p w14:paraId="64BBB157" w14:textId="77777777" w:rsidR="007D24E3" w:rsidRPr="00C86B52" w:rsidRDefault="007D24E3" w:rsidP="00352E04">
      <w:pPr>
        <w:pStyle w:val="Paragraphedeliste"/>
        <w:numPr>
          <w:ilvl w:val="0"/>
          <w:numId w:val="14"/>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Annoncer un rendez-vous, informer, orienter, prendre un message, etc.</w:t>
      </w:r>
    </w:p>
    <w:p w14:paraId="0F8F38D7" w14:textId="77777777" w:rsidR="007D24E3" w:rsidRPr="00C86B52" w:rsidRDefault="007D24E3" w:rsidP="00352E04">
      <w:pPr>
        <w:pStyle w:val="Paragraphedeliste"/>
        <w:numPr>
          <w:ilvl w:val="0"/>
          <w:numId w:val="14"/>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Prendre congé avec méthode et professionnalisme.</w:t>
      </w:r>
    </w:p>
    <w:p w14:paraId="18F1405F" w14:textId="77777777" w:rsidR="007D24E3" w:rsidRPr="00443E21" w:rsidRDefault="007D24E3" w:rsidP="007D24E3">
      <w:pPr>
        <w:spacing w:after="0" w:line="240" w:lineRule="auto"/>
        <w:ind w:left="720"/>
        <w:rPr>
          <w:rFonts w:ascii="Arial" w:eastAsia="Times New Roman" w:hAnsi="Arial" w:cs="Arial"/>
          <w:kern w:val="0"/>
          <w:sz w:val="10"/>
          <w:szCs w:val="10"/>
          <w:lang w:eastAsia="fr-FR"/>
          <w14:ligatures w14:val="none"/>
        </w:rPr>
      </w:pPr>
    </w:p>
    <w:p w14:paraId="7A3F3E4C" w14:textId="451B0B7C" w:rsidR="007D24E3" w:rsidRPr="00C86B52" w:rsidRDefault="007D24E3" w:rsidP="007D24E3">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4 : </w:t>
      </w:r>
      <w:r w:rsidR="00352E04" w:rsidRPr="00C86B52">
        <w:rPr>
          <w:rFonts w:ascii="Arial" w:eastAsia="Times New Roman" w:hAnsi="Arial" w:cs="Arial"/>
          <w:b/>
          <w:bCs/>
          <w:i/>
          <w:iCs/>
          <w:color w:val="0099D6"/>
          <w:kern w:val="0"/>
          <w:sz w:val="24"/>
          <w:szCs w:val="24"/>
          <w:lang w:eastAsia="fr-FR"/>
          <w14:ligatures w14:val="none"/>
        </w:rPr>
        <w:t>Identifier et maîtriser les situations inconfortables dans le cadre de l'accueil</w:t>
      </w:r>
    </w:p>
    <w:p w14:paraId="6745D5E1" w14:textId="77777777" w:rsidR="007D24E3" w:rsidRPr="00443E21" w:rsidRDefault="007D24E3" w:rsidP="007D24E3">
      <w:pPr>
        <w:spacing w:after="0" w:line="240" w:lineRule="auto"/>
        <w:outlineLvl w:val="2"/>
        <w:rPr>
          <w:rFonts w:ascii="Arial" w:eastAsia="Times New Roman" w:hAnsi="Arial" w:cs="Arial"/>
          <w:b/>
          <w:bCs/>
          <w:color w:val="0099D6"/>
          <w:kern w:val="0"/>
          <w:sz w:val="10"/>
          <w:szCs w:val="10"/>
          <w:lang w:eastAsia="fr-FR"/>
          <w14:ligatures w14:val="none"/>
        </w:rPr>
      </w:pPr>
    </w:p>
    <w:p w14:paraId="7BE8D1ED" w14:textId="4FDBE217" w:rsidR="00352E04" w:rsidRPr="00C86B52" w:rsidRDefault="00352E04" w:rsidP="00352E04">
      <w:pPr>
        <w:pStyle w:val="Paragraphedeliste"/>
        <w:numPr>
          <w:ilvl w:val="0"/>
          <w:numId w:val="15"/>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En quoi mon comportement peut-il générer une situation délicate ?</w:t>
      </w:r>
    </w:p>
    <w:p w14:paraId="2DCA7978" w14:textId="05AEDC58" w:rsidR="00352E04" w:rsidRPr="00C86B52" w:rsidRDefault="00352E04" w:rsidP="00352E04">
      <w:pPr>
        <w:pStyle w:val="Paragraphedeliste"/>
        <w:numPr>
          <w:ilvl w:val="0"/>
          <w:numId w:val="15"/>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Identifier les différents profils de ses interlocuteurs</w:t>
      </w:r>
    </w:p>
    <w:p w14:paraId="4BA2BA8C" w14:textId="7EE26F17" w:rsidR="00352E04" w:rsidRPr="00C86B52" w:rsidRDefault="00352E04" w:rsidP="00352E04">
      <w:pPr>
        <w:pStyle w:val="Paragraphedeliste"/>
        <w:numPr>
          <w:ilvl w:val="0"/>
          <w:numId w:val="15"/>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Comprendre les techniques fondamentales permettant de gérer une personne agressive à l'accueil</w:t>
      </w:r>
    </w:p>
    <w:p w14:paraId="3CDB716A" w14:textId="7CF1FA35" w:rsidR="00352E04" w:rsidRPr="00C86B52" w:rsidRDefault="00352E04" w:rsidP="00352E04">
      <w:pPr>
        <w:pStyle w:val="Paragraphedeliste"/>
        <w:numPr>
          <w:ilvl w:val="0"/>
          <w:numId w:val="15"/>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lastRenderedPageBreak/>
        <w:t>Mieux contrôler ses émotions et prendre du recul</w:t>
      </w:r>
    </w:p>
    <w:p w14:paraId="70A0609D" w14:textId="54744561" w:rsidR="007D24E3" w:rsidRPr="00C86B52" w:rsidRDefault="00352E04" w:rsidP="00352E04">
      <w:pPr>
        <w:pStyle w:val="Paragraphedeliste"/>
        <w:numPr>
          <w:ilvl w:val="0"/>
          <w:numId w:val="15"/>
        </w:numPr>
        <w:spacing w:after="0" w:line="240" w:lineRule="auto"/>
        <w:rPr>
          <w:rFonts w:ascii="Arial" w:eastAsia="Times New Roman" w:hAnsi="Arial" w:cs="Arial"/>
          <w:kern w:val="0"/>
          <w:lang w:eastAsia="fr-FR"/>
          <w14:ligatures w14:val="none"/>
        </w:rPr>
      </w:pPr>
      <w:r w:rsidRPr="00C86B52">
        <w:rPr>
          <w:rFonts w:ascii="Arial" w:eastAsia="Times New Roman" w:hAnsi="Arial" w:cs="Arial"/>
          <w:kern w:val="0"/>
          <w:lang w:eastAsia="fr-FR"/>
          <w14:ligatures w14:val="none"/>
        </w:rPr>
        <w:t>Savoir gérer son stress et ses émotions en toute situation</w:t>
      </w:r>
    </w:p>
    <w:p w14:paraId="0B967A3A" w14:textId="77777777" w:rsidR="00352E04" w:rsidRPr="00352E04" w:rsidRDefault="00352E04" w:rsidP="00352E04">
      <w:pPr>
        <w:pStyle w:val="Paragraphedeliste"/>
        <w:spacing w:after="0" w:line="240" w:lineRule="auto"/>
        <w:rPr>
          <w:rFonts w:ascii="Arial" w:eastAsia="Times New Roman" w:hAnsi="Arial" w:cs="Arial"/>
          <w:kern w:val="0"/>
          <w:sz w:val="24"/>
          <w:szCs w:val="24"/>
          <w:lang w:eastAsia="fr-FR"/>
          <w14:ligatures w14:val="none"/>
        </w:rPr>
      </w:pPr>
    </w:p>
    <w:p w14:paraId="53A769A2" w14:textId="77777777" w:rsidR="007D24E3" w:rsidRPr="003D37DB" w:rsidRDefault="007D24E3" w:rsidP="007D24E3">
      <w:pPr>
        <w:pStyle w:val="Paragraphedeliste"/>
        <w:numPr>
          <w:ilvl w:val="0"/>
          <w:numId w:val="8"/>
        </w:numPr>
        <w:spacing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PUBLIC CIBLE &amp; PREREQUIS</w:t>
      </w:r>
    </w:p>
    <w:p w14:paraId="588C5CC4" w14:textId="77777777" w:rsidR="007D24E3" w:rsidRPr="00443E21" w:rsidRDefault="007D24E3" w:rsidP="007D24E3">
      <w:pPr>
        <w:pStyle w:val="Paragraphedeliste"/>
        <w:spacing w:after="0" w:line="240" w:lineRule="auto"/>
        <w:ind w:left="426"/>
        <w:outlineLvl w:val="1"/>
        <w:rPr>
          <w:rFonts w:ascii="Arial" w:eastAsia="Times New Roman" w:hAnsi="Arial" w:cs="Arial"/>
          <w:b/>
          <w:bCs/>
          <w:i/>
          <w:iCs/>
          <w:color w:val="0099D6"/>
          <w:kern w:val="0"/>
          <w:sz w:val="16"/>
          <w:szCs w:val="16"/>
          <w:lang w:eastAsia="fr-FR"/>
          <w14:ligatures w14:val="none"/>
        </w:rPr>
      </w:pPr>
    </w:p>
    <w:p w14:paraId="1BCFC125" w14:textId="77777777" w:rsidR="007D24E3" w:rsidRPr="00C86B52" w:rsidRDefault="007D24E3" w:rsidP="007D24E3">
      <w:pPr>
        <w:spacing w:after="0" w:line="240" w:lineRule="auto"/>
        <w:outlineLvl w:val="1"/>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Prérequis</w:t>
      </w:r>
    </w:p>
    <w:p w14:paraId="3C7804CA" w14:textId="20298561" w:rsidR="00352E04" w:rsidRPr="00C86B52" w:rsidRDefault="00352E04" w:rsidP="00352E04">
      <w:pPr>
        <w:spacing w:after="120" w:line="240" w:lineRule="auto"/>
        <w:ind w:hanging="709"/>
        <w:rPr>
          <w:rFonts w:ascii="Arial" w:eastAsia="Times New Roman" w:hAnsi="Arial" w:cs="Arial"/>
          <w:color w:val="222222"/>
          <w:lang w:eastAsia="fr-FR"/>
        </w:rPr>
      </w:pPr>
      <w:r>
        <w:rPr>
          <w:rFonts w:ascii="Arial" w:eastAsia="Times New Roman" w:hAnsi="Arial" w:cs="Arial"/>
          <w:color w:val="222222"/>
          <w:sz w:val="24"/>
          <w:szCs w:val="24"/>
          <w:lang w:eastAsia="fr-FR"/>
        </w:rPr>
        <w:t xml:space="preserve">           </w:t>
      </w:r>
      <w:r w:rsidRPr="00C86B52">
        <w:rPr>
          <w:rFonts w:ascii="Arial" w:eastAsia="Times New Roman" w:hAnsi="Arial" w:cs="Arial"/>
          <w:color w:val="222222"/>
          <w:lang w:eastAsia="fr-FR"/>
        </w:rPr>
        <w:t>Il est recommandé de connaitre le Français pour suivre la formation accueil physique</w:t>
      </w:r>
    </w:p>
    <w:p w14:paraId="2011D641" w14:textId="5B6660F0" w:rsidR="007D24E3" w:rsidRPr="00443E21" w:rsidRDefault="007D24E3" w:rsidP="007D24E3">
      <w:pPr>
        <w:spacing w:after="100" w:afterAutospacing="1" w:line="240" w:lineRule="auto"/>
        <w:outlineLvl w:val="1"/>
        <w:rPr>
          <w:rFonts w:ascii="Arial" w:eastAsia="Times New Roman" w:hAnsi="Arial" w:cs="Arial"/>
          <w:b/>
          <w:bCs/>
          <w:i/>
          <w:iCs/>
          <w:color w:val="0099D6"/>
          <w:kern w:val="0"/>
          <w:sz w:val="28"/>
          <w:szCs w:val="28"/>
          <w:lang w:eastAsia="fr-FR"/>
          <w14:ligatures w14:val="none"/>
        </w:rPr>
      </w:pPr>
      <w:r w:rsidRPr="00C86B52">
        <w:rPr>
          <w:rFonts w:ascii="Arial" w:eastAsia="Times New Roman" w:hAnsi="Arial" w:cs="Arial"/>
          <w:b/>
          <w:bCs/>
          <w:i/>
          <w:iCs/>
          <w:color w:val="0099D6"/>
          <w:kern w:val="0"/>
          <w:sz w:val="24"/>
          <w:szCs w:val="24"/>
          <w:lang w:eastAsia="fr-FR"/>
          <w14:ligatures w14:val="none"/>
        </w:rPr>
        <w:t>Public Cible</w:t>
      </w:r>
      <w:bookmarkStart w:id="1" w:name="_Hlk189121069"/>
      <w:r w:rsidRPr="00C86B52">
        <w:rPr>
          <w:rFonts w:ascii="Arial" w:eastAsia="Times New Roman" w:hAnsi="Arial" w:cs="Arial"/>
          <w:b/>
          <w:bCs/>
          <w:i/>
          <w:iCs/>
          <w:color w:val="0099D6"/>
          <w:kern w:val="0"/>
          <w:sz w:val="24"/>
          <w:szCs w:val="24"/>
          <w:lang w:eastAsia="fr-FR"/>
          <w14:ligatures w14:val="none"/>
        </w:rPr>
        <w:t xml:space="preserve">                                                                                                           </w:t>
      </w:r>
      <w:bookmarkEnd w:id="1"/>
      <w:r w:rsidR="00C86B52">
        <w:rPr>
          <w:rFonts w:ascii="Arial" w:eastAsia="Times New Roman" w:hAnsi="Arial" w:cs="Arial"/>
          <w:b/>
          <w:bCs/>
          <w:i/>
          <w:iCs/>
          <w:color w:val="0099D6"/>
          <w:kern w:val="0"/>
          <w:sz w:val="24"/>
          <w:szCs w:val="24"/>
          <w:lang w:eastAsia="fr-FR"/>
          <w14:ligatures w14:val="none"/>
        </w:rPr>
        <w:t xml:space="preserve">                     </w:t>
      </w:r>
      <w:r w:rsidR="00352E04" w:rsidRPr="00C86B52">
        <w:rPr>
          <w:rFonts w:ascii="Arial" w:eastAsia="Times New Roman" w:hAnsi="Arial" w:cs="Arial"/>
          <w:kern w:val="0"/>
          <w:lang w:eastAsia="fr-FR"/>
          <w14:ligatures w14:val="none"/>
        </w:rPr>
        <w:t>Service accueil &amp; Tout salarié susceptible d'accueillir un visiteur</w:t>
      </w:r>
    </w:p>
    <w:p w14:paraId="67554FFB" w14:textId="4E17610D" w:rsidR="007D24E3" w:rsidRPr="003D37DB" w:rsidRDefault="007D24E3" w:rsidP="007D24E3">
      <w:pPr>
        <w:pStyle w:val="Paragraphedeliste"/>
        <w:numPr>
          <w:ilvl w:val="0"/>
          <w:numId w:val="8"/>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 xml:space="preserve">METHODES PEDAGOGIQUES </w:t>
      </w:r>
    </w:p>
    <w:p w14:paraId="71F31DF0" w14:textId="77777777" w:rsidR="00352E04" w:rsidRPr="005C4388" w:rsidRDefault="00352E04" w:rsidP="00352E04">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0"/>
          <w:szCs w:val="10"/>
          <w:lang w:eastAsia="fr-FR"/>
          <w14:ligatures w14:val="none"/>
        </w:rPr>
      </w:pPr>
    </w:p>
    <w:p w14:paraId="46A78E36" w14:textId="1F55D530" w:rsidR="00352E04" w:rsidRPr="00C86B52" w:rsidRDefault="00352E04" w:rsidP="00352E04">
      <w:pPr>
        <w:pStyle w:val="Paragraphedeliste"/>
        <w:numPr>
          <w:ilvl w:val="0"/>
          <w:numId w:val="16"/>
        </w:numPr>
        <w:spacing w:after="0" w:line="240" w:lineRule="auto"/>
        <w:ind w:right="-993"/>
        <w:jc w:val="both"/>
        <w:rPr>
          <w:rFonts w:ascii="Arial" w:hAnsi="Arial" w:cs="Arial"/>
        </w:rPr>
      </w:pPr>
      <w:r w:rsidRPr="00C86B52">
        <w:rPr>
          <w:rFonts w:ascii="Arial" w:hAnsi="Arial" w:cs="Arial"/>
        </w:rPr>
        <w:t>Alternance entre exposés théoriques, questions/réponses et travaux d'application individuels et de groupe</w:t>
      </w:r>
    </w:p>
    <w:p w14:paraId="25079099" w14:textId="65CFF06E" w:rsidR="00352E04" w:rsidRPr="00C86B52" w:rsidRDefault="00352E04" w:rsidP="00352E04">
      <w:pPr>
        <w:pStyle w:val="Paragraphedeliste"/>
        <w:numPr>
          <w:ilvl w:val="0"/>
          <w:numId w:val="16"/>
        </w:numPr>
        <w:spacing w:after="0" w:line="240" w:lineRule="auto"/>
        <w:ind w:right="-993"/>
        <w:jc w:val="both"/>
        <w:rPr>
          <w:rFonts w:ascii="Arial" w:hAnsi="Arial" w:cs="Arial"/>
        </w:rPr>
      </w:pPr>
      <w:r w:rsidRPr="00C86B52">
        <w:rPr>
          <w:rFonts w:ascii="Arial" w:hAnsi="Arial" w:cs="Arial"/>
        </w:rPr>
        <w:t>Questionnaires-tests avec autocorrection</w:t>
      </w:r>
    </w:p>
    <w:p w14:paraId="2E431566" w14:textId="3229DC48" w:rsidR="00352E04" w:rsidRPr="00C86B52" w:rsidRDefault="00352E04" w:rsidP="00352E04">
      <w:pPr>
        <w:pStyle w:val="Paragraphedeliste"/>
        <w:numPr>
          <w:ilvl w:val="0"/>
          <w:numId w:val="16"/>
        </w:numPr>
        <w:spacing w:after="0" w:line="240" w:lineRule="auto"/>
        <w:ind w:right="-993"/>
        <w:jc w:val="both"/>
        <w:rPr>
          <w:rFonts w:ascii="Arial" w:hAnsi="Arial" w:cs="Arial"/>
        </w:rPr>
      </w:pPr>
      <w:r w:rsidRPr="00C86B52">
        <w:rPr>
          <w:rFonts w:ascii="Arial" w:hAnsi="Arial" w:cs="Arial"/>
        </w:rPr>
        <w:t>Jeux pédagogiques, études de cas, simulations enregistrées à partir des expériences de chacun</w:t>
      </w:r>
    </w:p>
    <w:p w14:paraId="5E98BF65" w14:textId="54131547" w:rsidR="00352E04" w:rsidRPr="00C86B52" w:rsidRDefault="00352E04" w:rsidP="00352E04">
      <w:pPr>
        <w:pStyle w:val="Paragraphedeliste"/>
        <w:numPr>
          <w:ilvl w:val="0"/>
          <w:numId w:val="16"/>
        </w:numPr>
        <w:spacing w:after="0" w:line="240" w:lineRule="auto"/>
        <w:ind w:right="-993"/>
        <w:jc w:val="both"/>
        <w:rPr>
          <w:rFonts w:ascii="Arial" w:hAnsi="Arial" w:cs="Arial"/>
        </w:rPr>
      </w:pPr>
      <w:r w:rsidRPr="00C86B52">
        <w:rPr>
          <w:rFonts w:ascii="Arial" w:hAnsi="Arial" w:cs="Arial"/>
        </w:rPr>
        <w:t>Support de cours formation accueil physique</w:t>
      </w:r>
    </w:p>
    <w:p w14:paraId="24F381A0" w14:textId="0D151A06" w:rsidR="00352E04" w:rsidRPr="00C86B52" w:rsidRDefault="00352E04" w:rsidP="00352E04">
      <w:pPr>
        <w:pStyle w:val="Paragraphedeliste"/>
        <w:numPr>
          <w:ilvl w:val="0"/>
          <w:numId w:val="16"/>
        </w:numPr>
        <w:spacing w:after="0" w:line="240" w:lineRule="auto"/>
        <w:ind w:right="-993"/>
        <w:jc w:val="both"/>
        <w:rPr>
          <w:rFonts w:ascii="Arial" w:hAnsi="Arial" w:cs="Arial"/>
        </w:rPr>
      </w:pPr>
      <w:r w:rsidRPr="00C86B52">
        <w:rPr>
          <w:rFonts w:ascii="Arial" w:hAnsi="Arial" w:cs="Arial"/>
        </w:rPr>
        <w:t>Auto évaluation préalable en amont de la formation</w:t>
      </w:r>
    </w:p>
    <w:p w14:paraId="087DEF65" w14:textId="28CEB97C" w:rsidR="00352E04" w:rsidRDefault="00352E04" w:rsidP="00352E04">
      <w:pPr>
        <w:pStyle w:val="Paragraphedeliste"/>
        <w:numPr>
          <w:ilvl w:val="0"/>
          <w:numId w:val="16"/>
        </w:numPr>
        <w:spacing w:after="0" w:line="240" w:lineRule="auto"/>
        <w:ind w:right="-993"/>
        <w:jc w:val="both"/>
        <w:rPr>
          <w:rFonts w:ascii="Arial" w:hAnsi="Arial" w:cs="Arial"/>
          <w:sz w:val="24"/>
          <w:szCs w:val="24"/>
        </w:rPr>
      </w:pPr>
      <w:r w:rsidRPr="00C86B52">
        <w:rPr>
          <w:rFonts w:ascii="Arial" w:hAnsi="Arial" w:cs="Arial"/>
        </w:rPr>
        <w:t>Évaluation des acquis en fin de formation</w:t>
      </w:r>
    </w:p>
    <w:p w14:paraId="1DAE9859" w14:textId="77777777" w:rsidR="00352E04" w:rsidRPr="003D37DB" w:rsidRDefault="00352E04" w:rsidP="00352E04">
      <w:pPr>
        <w:pStyle w:val="Paragraphedeliste"/>
        <w:spacing w:after="0" w:line="240" w:lineRule="auto"/>
        <w:ind w:right="-993"/>
        <w:jc w:val="both"/>
        <w:rPr>
          <w:rFonts w:ascii="Arial" w:hAnsi="Arial" w:cs="Arial"/>
          <w:sz w:val="16"/>
          <w:szCs w:val="16"/>
        </w:rPr>
      </w:pPr>
    </w:p>
    <w:p w14:paraId="131C677A" w14:textId="77777777" w:rsidR="003D37DB" w:rsidRDefault="007D24E3" w:rsidP="003D37DB">
      <w:pPr>
        <w:pStyle w:val="Paragraphedeliste"/>
        <w:numPr>
          <w:ilvl w:val="0"/>
          <w:numId w:val="8"/>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FORMAT, DUREE, ET COUT DE LA FORMATION</w:t>
      </w:r>
      <w:bookmarkStart w:id="2" w:name="_Hlk189117794"/>
    </w:p>
    <w:p w14:paraId="6677FA44" w14:textId="77777777" w:rsidR="003D37DB" w:rsidRPr="003D37DB" w:rsidRDefault="003D37DB" w:rsidP="003D37DB">
      <w:pPr>
        <w:pStyle w:val="Paragraphedeliste"/>
        <w:spacing w:before="100" w:beforeAutospacing="1" w:after="100" w:afterAutospacing="1" w:line="240" w:lineRule="auto"/>
        <w:ind w:left="426"/>
        <w:outlineLvl w:val="1"/>
        <w:rPr>
          <w:rFonts w:ascii="Arial" w:eastAsia="Times New Roman" w:hAnsi="Arial" w:cs="Arial"/>
          <w:b/>
          <w:bCs/>
          <w:kern w:val="0"/>
          <w:sz w:val="10"/>
          <w:szCs w:val="10"/>
          <w:lang w:eastAsia="fr-FR"/>
          <w14:ligatures w14:val="none"/>
        </w:rPr>
      </w:pPr>
    </w:p>
    <w:p w14:paraId="01A6E419" w14:textId="52C53895" w:rsidR="003D37DB" w:rsidRDefault="007D24E3" w:rsidP="003D37DB">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D37DB">
        <w:rPr>
          <w:rFonts w:ascii="Arial" w:eastAsia="Times New Roman" w:hAnsi="Arial" w:cs="Arial"/>
          <w:b/>
          <w:bCs/>
          <w:kern w:val="0"/>
          <w:sz w:val="24"/>
          <w:szCs w:val="24"/>
          <w:lang w:eastAsia="fr-FR"/>
          <w14:ligatures w14:val="none"/>
        </w:rPr>
        <w:t>Durée</w:t>
      </w:r>
      <w:r w:rsidRPr="003D37DB">
        <w:rPr>
          <w:rFonts w:ascii="Arial" w:eastAsia="Times New Roman" w:hAnsi="Arial" w:cs="Arial"/>
          <w:kern w:val="0"/>
          <w:sz w:val="24"/>
          <w:szCs w:val="24"/>
          <w:lang w:eastAsia="fr-FR"/>
          <w14:ligatures w14:val="none"/>
        </w:rPr>
        <w:t xml:space="preserve"> : </w:t>
      </w:r>
      <w:r w:rsidR="005C4388">
        <w:rPr>
          <w:rFonts w:ascii="Arial" w:eastAsia="Times New Roman" w:hAnsi="Arial" w:cs="Arial"/>
          <w:kern w:val="0"/>
          <w:sz w:val="24"/>
          <w:szCs w:val="24"/>
          <w:lang w:eastAsia="fr-FR"/>
          <w14:ligatures w14:val="none"/>
        </w:rPr>
        <w:t>2</w:t>
      </w:r>
      <w:r w:rsidRPr="003D37DB">
        <w:rPr>
          <w:rFonts w:ascii="Arial" w:eastAsia="Times New Roman" w:hAnsi="Arial" w:cs="Arial"/>
          <w:kern w:val="0"/>
          <w:sz w:val="24"/>
          <w:szCs w:val="24"/>
          <w:lang w:eastAsia="fr-FR"/>
          <w14:ligatures w14:val="none"/>
        </w:rPr>
        <w:t xml:space="preserve"> jours (03 heures par séance)</w:t>
      </w:r>
    </w:p>
    <w:p w14:paraId="7B684BD2" w14:textId="77777777" w:rsidR="003D37DB" w:rsidRDefault="007D24E3" w:rsidP="003D37DB">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Pr="003A60B4">
        <w:rPr>
          <w:rFonts w:ascii="Arial" w:eastAsia="Times New Roman" w:hAnsi="Arial" w:cs="Arial"/>
          <w:kern w:val="0"/>
          <w:sz w:val="24"/>
          <w:szCs w:val="24"/>
          <w:lang w:eastAsia="fr-FR"/>
          <w14:ligatures w14:val="none"/>
        </w:rPr>
        <w:t>En présentiel ou à distance ou en formule alternée.</w:t>
      </w:r>
    </w:p>
    <w:p w14:paraId="2A2EAA5F" w14:textId="0891AD03" w:rsidR="003D37DB" w:rsidRDefault="007D24E3" w:rsidP="003D37DB">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sidR="005C4388">
        <w:rPr>
          <w:rFonts w:ascii="Arial" w:eastAsia="Times New Roman" w:hAnsi="Arial" w:cs="Arial"/>
          <w:kern w:val="0"/>
          <w:sz w:val="24"/>
          <w:szCs w:val="24"/>
          <w:lang w:eastAsia="fr-FR"/>
          <w14:ligatures w14:val="none"/>
        </w:rPr>
        <w:t>10000</w:t>
      </w:r>
      <w:r>
        <w:rPr>
          <w:rFonts w:ascii="Arial" w:eastAsia="Times New Roman" w:hAnsi="Arial" w:cs="Arial"/>
          <w:kern w:val="0"/>
          <w:sz w:val="24"/>
          <w:szCs w:val="24"/>
          <w:lang w:eastAsia="fr-FR"/>
          <w14:ligatures w14:val="none"/>
        </w:rPr>
        <w:t xml:space="preserve"> FCFA / personne</w:t>
      </w:r>
    </w:p>
    <w:bookmarkEnd w:id="2"/>
    <w:p w14:paraId="38164E5A" w14:textId="57A6F30D" w:rsidR="007D24E3" w:rsidRPr="003D37DB" w:rsidRDefault="007D24E3" w:rsidP="003D37DB">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6"/>
          <w:szCs w:val="16"/>
          <w:lang w:eastAsia="fr-FR"/>
          <w14:ligatures w14:val="none"/>
        </w:rPr>
      </w:pPr>
    </w:p>
    <w:p w14:paraId="3D23F910" w14:textId="77777777" w:rsidR="005C4388" w:rsidRDefault="007D24E3" w:rsidP="005C4388">
      <w:pPr>
        <w:pStyle w:val="Paragraphedeliste"/>
        <w:numPr>
          <w:ilvl w:val="0"/>
          <w:numId w:val="8"/>
        </w:numPr>
        <w:spacing w:before="100" w:beforeAutospacing="1" w:after="100" w:afterAutospacing="1" w:line="240" w:lineRule="auto"/>
        <w:ind w:left="-284" w:firstLine="208"/>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 xml:space="preserve">FORMATION SUR MESURE                                                                </w:t>
      </w:r>
      <w:r w:rsidR="005C4388">
        <w:rPr>
          <w:rFonts w:ascii="Arial" w:eastAsia="Times New Roman" w:hAnsi="Arial" w:cs="Arial"/>
          <w:b/>
          <w:bCs/>
          <w:i/>
          <w:iCs/>
          <w:color w:val="0099D6"/>
          <w:kern w:val="0"/>
          <w:sz w:val="30"/>
          <w:szCs w:val="30"/>
          <w:lang w:eastAsia="fr-FR"/>
          <w14:ligatures w14:val="none"/>
        </w:rPr>
        <w:t xml:space="preserve">       </w:t>
      </w:r>
    </w:p>
    <w:p w14:paraId="072EFE19" w14:textId="77777777" w:rsidR="005C4388" w:rsidRPr="005C4388" w:rsidRDefault="005C4388" w:rsidP="005C4388">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59705FF9" w14:textId="2816A119" w:rsidR="005C4388" w:rsidRPr="005C4388" w:rsidRDefault="007D24E3" w:rsidP="005C4388">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kern w:val="0"/>
          <w:sz w:val="24"/>
          <w:szCs w:val="24"/>
          <w:lang w:eastAsia="fr-FR"/>
          <w14:ligatures w14:val="none"/>
        </w:rPr>
        <w:t xml:space="preserve">Pour les entreprises et les particuliers nous vous proposons des formations sur-mesure adapté à vos besoins, vos objectifs et qui répond à vos attentes et au niveau des participants.   </w:t>
      </w:r>
    </w:p>
    <w:p w14:paraId="7F698896" w14:textId="77777777" w:rsidR="005C4388" w:rsidRPr="005C4388" w:rsidRDefault="005C4388" w:rsidP="005C4388">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2F4FE6C1" w14:textId="471EB098" w:rsidR="007D24E3" w:rsidRPr="005C4388" w:rsidRDefault="007D24E3" w:rsidP="005C4388">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b/>
          <w:bCs/>
          <w:i/>
          <w:iCs/>
          <w:color w:val="0099D6"/>
          <w:kern w:val="0"/>
          <w:sz w:val="24"/>
          <w:szCs w:val="24"/>
          <w:lang w:eastAsia="fr-FR"/>
          <w14:ligatures w14:val="none"/>
        </w:rPr>
        <w:t>Comment procéder ?</w:t>
      </w:r>
      <w:r w:rsidRPr="005C4388">
        <w:rPr>
          <w:rFonts w:ascii="Arial" w:eastAsia="Times New Roman" w:hAnsi="Arial" w:cs="Arial"/>
          <w:b/>
          <w:bCs/>
          <w:i/>
          <w:iCs/>
          <w:kern w:val="0"/>
          <w:sz w:val="10"/>
          <w:szCs w:val="10"/>
          <w:lang w:eastAsia="fr-FR"/>
          <w14:ligatures w14:val="none"/>
        </w:rPr>
        <w:t xml:space="preserve">                                                                      </w:t>
      </w:r>
      <w:r w:rsidRPr="005C4388">
        <w:rPr>
          <w:rFonts w:ascii="Arial" w:eastAsia="Times New Roman" w:hAnsi="Arial" w:cs="Arial"/>
          <w:b/>
          <w:bCs/>
          <w:i/>
          <w:iCs/>
          <w:kern w:val="0"/>
          <w:sz w:val="24"/>
          <w:szCs w:val="24"/>
          <w:lang w:eastAsia="fr-FR"/>
          <w14:ligatures w14:val="none"/>
        </w:rPr>
        <w:t xml:space="preserve">                                                                                                                         </w:t>
      </w:r>
      <w:r w:rsidRPr="005C4388">
        <w:rPr>
          <w:rFonts w:ascii="Arial" w:eastAsia="Times New Roman" w:hAnsi="Arial" w:cs="Arial"/>
          <w:kern w:val="0"/>
          <w:sz w:val="24"/>
          <w:szCs w:val="24"/>
          <w:lang w:eastAsia="fr-FR"/>
          <w14:ligatures w14:val="none"/>
        </w:rPr>
        <w:t>Il vous suffit de nous faire part de vos besoins en remplissant un formulaire de renseignement :</w:t>
      </w:r>
    </w:p>
    <w:p w14:paraId="275446EB" w14:textId="5663E31B" w:rsidR="007D24E3" w:rsidRPr="00F55C55" w:rsidRDefault="007D24E3" w:rsidP="007D24E3">
      <w:pPr>
        <w:pStyle w:val="Paragraphedeliste"/>
        <w:numPr>
          <w:ilvl w:val="0"/>
          <w:numId w:val="9"/>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67315FD0" w14:textId="2F4DF44E" w:rsidR="007D24E3" w:rsidRPr="00DB082F" w:rsidRDefault="007D24E3" w:rsidP="007D24E3">
      <w:pPr>
        <w:pStyle w:val="Paragraphedeliste"/>
        <w:numPr>
          <w:ilvl w:val="0"/>
          <w:numId w:val="9"/>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hyperlink r:id="rId7" w:history="1">
        <w:r w:rsidRPr="00DB082F">
          <w:rPr>
            <w:rStyle w:val="Lienhypertexte"/>
            <w:rFonts w:ascii="Arial" w:eastAsia="Times New Roman" w:hAnsi="Arial" w:cs="Arial"/>
            <w:b/>
            <w:bCs/>
            <w:kern w:val="0"/>
            <w:sz w:val="24"/>
            <w:szCs w:val="24"/>
            <w:lang w:eastAsia="fr-FR"/>
            <w14:ligatures w14:val="none"/>
          </w:rPr>
          <w:t>exprimer votre besoin</w:t>
        </w:r>
      </w:hyperlink>
      <w:r w:rsidRPr="00DB082F">
        <w:rPr>
          <w:rFonts w:ascii="Arial" w:eastAsia="Times New Roman" w:hAnsi="Arial" w:cs="Arial"/>
          <w:kern w:val="0"/>
          <w:sz w:val="24"/>
          <w:szCs w:val="24"/>
          <w:lang w:eastAsia="fr-FR"/>
          <w14:ligatures w14:val="none"/>
        </w:rPr>
        <w:t xml:space="preserve">                                                               </w:t>
      </w:r>
    </w:p>
    <w:p w14:paraId="6C35A279" w14:textId="78C4A95B" w:rsidR="007D24E3" w:rsidRPr="00564398" w:rsidRDefault="007D24E3" w:rsidP="007D24E3">
      <w:pPr>
        <w:rPr>
          <w:lang w:eastAsia="fr-FR"/>
        </w:rPr>
      </w:pPr>
      <w:r>
        <w:rPr>
          <w:rFonts w:ascii="Arial" w:eastAsia="Times New Roman" w:hAnsi="Arial" w:cs="Arial"/>
          <w:b/>
          <w:bCs/>
          <w:noProof/>
          <w:kern w:val="0"/>
          <w:sz w:val="24"/>
          <w:szCs w:val="24"/>
          <w:lang w:eastAsia="fr-FR"/>
        </w:rPr>
        <mc:AlternateContent>
          <mc:Choice Requires="wpg">
            <w:drawing>
              <wp:anchor distT="0" distB="0" distL="114300" distR="114300" simplePos="0" relativeHeight="251662336" behindDoc="0" locked="0" layoutInCell="1" allowOverlap="1" wp14:anchorId="5301A6CA" wp14:editId="5D286A3F">
                <wp:simplePos x="0" y="0"/>
                <wp:positionH relativeFrom="column">
                  <wp:posOffset>-227965</wp:posOffset>
                </wp:positionH>
                <wp:positionV relativeFrom="paragraph">
                  <wp:posOffset>94615</wp:posOffset>
                </wp:positionV>
                <wp:extent cx="7167245" cy="800100"/>
                <wp:effectExtent l="0" t="0" r="14605" b="19050"/>
                <wp:wrapNone/>
                <wp:docPr id="17" name="Groupe 17"/>
                <wp:cNvGraphicFramePr/>
                <a:graphic xmlns:a="http://schemas.openxmlformats.org/drawingml/2006/main">
                  <a:graphicData uri="http://schemas.microsoft.com/office/word/2010/wordprocessingGroup">
                    <wpg:wgp>
                      <wpg:cNvGrpSpPr/>
                      <wpg:grpSpPr>
                        <a:xfrm>
                          <a:off x="0" y="0"/>
                          <a:ext cx="7167245" cy="80010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1D1EBBDE" w14:textId="77777777" w:rsidR="007D24E3" w:rsidRDefault="007D24E3" w:rsidP="007D24E3">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3F19E374" w14:textId="77777777" w:rsidR="007D24E3" w:rsidRDefault="007D24E3" w:rsidP="007D24E3"/>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7633605A" w14:textId="77777777" w:rsidR="007D24E3" w:rsidRDefault="007D24E3" w:rsidP="007D24E3">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2C04654B" w14:textId="77777777" w:rsidR="007D24E3" w:rsidRPr="00861643" w:rsidRDefault="007D24E3" w:rsidP="007D24E3">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3FAEA6D1" w14:textId="77777777" w:rsidR="007D24E3" w:rsidRDefault="007D24E3" w:rsidP="007D24E3"/>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301A6CA" id="Groupe 17" o:spid="_x0000_s1026" style="position:absolute;margin-left:-17.95pt;margin-top:7.45pt;width:564.35pt;height:63pt;z-index:251662336;mso-width-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1D1EBBDE" w14:textId="77777777" w:rsidR="007D24E3" w:rsidRDefault="007D24E3" w:rsidP="007D24E3">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3F19E374" w14:textId="77777777" w:rsidR="007D24E3" w:rsidRDefault="007D24E3" w:rsidP="007D24E3"/>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7633605A" w14:textId="77777777" w:rsidR="007D24E3" w:rsidRDefault="007D24E3" w:rsidP="007D24E3">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2C04654B" w14:textId="77777777" w:rsidR="007D24E3" w:rsidRPr="00861643" w:rsidRDefault="007D24E3" w:rsidP="007D24E3">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3FAEA6D1" w14:textId="77777777" w:rsidR="007D24E3" w:rsidRDefault="007D24E3" w:rsidP="007D24E3"/>
                    </w:txbxContent>
                  </v:textbox>
                </v:shape>
              </v:group>
            </w:pict>
          </mc:Fallback>
        </mc:AlternateContent>
      </w:r>
    </w:p>
    <w:p w14:paraId="60A6FC15" w14:textId="088D885A" w:rsidR="007D24E3" w:rsidRDefault="007D24E3" w:rsidP="007D24E3">
      <w:pPr>
        <w:rPr>
          <w:lang w:eastAsia="fr-FR"/>
        </w:rPr>
      </w:pPr>
    </w:p>
    <w:p w14:paraId="0121A2DA" w14:textId="6C92874F" w:rsidR="007D24E3" w:rsidRDefault="007D24E3" w:rsidP="007D24E3">
      <w:pPr>
        <w:ind w:left="-426"/>
        <w:rPr>
          <w:rFonts w:ascii="Arial" w:hAnsi="Arial" w:cs="Arial"/>
          <w:sz w:val="24"/>
          <w:szCs w:val="24"/>
          <w:lang w:eastAsia="fr-FR"/>
        </w:rPr>
      </w:pPr>
      <w:r>
        <w:rPr>
          <w:rFonts w:ascii="Arial" w:eastAsia="Times New Roman" w:hAnsi="Arial" w:cs="Arial"/>
          <w:noProof/>
          <w:kern w:val="0"/>
          <w:sz w:val="24"/>
          <w:szCs w:val="24"/>
          <w:lang w:eastAsia="fr-FR"/>
        </w:rPr>
        <mc:AlternateContent>
          <mc:Choice Requires="wps">
            <w:drawing>
              <wp:anchor distT="0" distB="0" distL="114300" distR="114300" simplePos="0" relativeHeight="251664384" behindDoc="0" locked="0" layoutInCell="1" allowOverlap="1" wp14:anchorId="21800F5C" wp14:editId="45ED0C7B">
                <wp:simplePos x="0" y="0"/>
                <wp:positionH relativeFrom="column">
                  <wp:posOffset>5661660</wp:posOffset>
                </wp:positionH>
                <wp:positionV relativeFrom="paragraph">
                  <wp:posOffset>144145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23CB1" w14:textId="77777777" w:rsidR="007D24E3" w:rsidRPr="003A60B4" w:rsidRDefault="007D24E3" w:rsidP="007D24E3">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00F5C" id="Rectangle 15" o:spid="_x0000_s1030" style="position:absolute;left:0;text-align:left;margin-left:445.8pt;margin-top:11.35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" filled="f" stroked="f" strokeweight="1pt">
                <v:textbox>
                  <w:txbxContent>
                    <w:p w14:paraId="54123CB1" w14:textId="77777777" w:rsidR="007D24E3" w:rsidRPr="003A60B4" w:rsidRDefault="007D24E3" w:rsidP="007D24E3">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027123EC" w14:textId="5C65BB18" w:rsidR="007D24E3" w:rsidRPr="00DB082F" w:rsidRDefault="003D37DB" w:rsidP="007D24E3">
      <w:pPr>
        <w:ind w:left="-426"/>
        <w:rPr>
          <w:rFonts w:ascii="Arial" w:hAnsi="Arial" w:cs="Arial"/>
          <w:sz w:val="24"/>
          <w:szCs w:val="24"/>
          <w:lang w:eastAsia="fr-FR"/>
        </w:rPr>
      </w:pPr>
      <w:r>
        <w:rPr>
          <w:rFonts w:ascii="Arial" w:eastAsia="Times New Roman" w:hAnsi="Arial" w:cs="Arial"/>
          <w:b/>
          <w:bCs/>
          <w:noProof/>
          <w:color w:val="0099D6"/>
          <w:kern w:val="0"/>
          <w:sz w:val="36"/>
          <w:szCs w:val="36"/>
          <w:lang w:eastAsia="fr-FR"/>
        </w:rPr>
        <w:drawing>
          <wp:anchor distT="0" distB="0" distL="114300" distR="114300" simplePos="0" relativeHeight="251661312" behindDoc="0" locked="0" layoutInCell="1" allowOverlap="1" wp14:anchorId="55A4D38C" wp14:editId="7999EDDC">
            <wp:simplePos x="0" y="0"/>
            <wp:positionH relativeFrom="column">
              <wp:posOffset>-220980</wp:posOffset>
            </wp:positionH>
            <wp:positionV relativeFrom="paragraph">
              <wp:posOffset>285750</wp:posOffset>
            </wp:positionV>
            <wp:extent cx="6842760" cy="3048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8988" cy="3064137"/>
                    </a:xfrm>
                    <a:prstGeom prst="rect">
                      <a:avLst/>
                    </a:prstGeom>
                  </pic:spPr>
                </pic:pic>
              </a:graphicData>
            </a:graphic>
            <wp14:sizeRelH relativeFrom="margin">
              <wp14:pctWidth>0</wp14:pctWidth>
            </wp14:sizeRelH>
            <wp14:sizeRelV relativeFrom="margin">
              <wp14:pctHeight>0</wp14:pctHeight>
            </wp14:sizeRelV>
          </wp:anchor>
        </w:drawing>
      </w:r>
      <w:r w:rsidR="007D24E3" w:rsidRPr="0048579B">
        <w:rPr>
          <w:rFonts w:ascii="Arial" w:hAnsi="Arial" w:cs="Arial"/>
          <w:sz w:val="24"/>
          <w:szCs w:val="24"/>
          <w:lang w:eastAsia="fr-FR"/>
        </w:rPr>
        <w:t>Pour plus d’informations et pour s’inscrire, contactez-nous dès maintenant ou cliquer sur</w:t>
      </w:r>
      <w:r w:rsidR="007D24E3">
        <w:rPr>
          <w:rFonts w:ascii="Arial" w:hAnsi="Arial" w:cs="Arial"/>
        </w:rPr>
        <w:t xml:space="preserve">                 </w:t>
      </w:r>
    </w:p>
    <w:p w14:paraId="492153D3" w14:textId="45C75CEA" w:rsidR="00C10C2D" w:rsidRDefault="005C4388">
      <w:r>
        <w:rPr>
          <w:noProof/>
        </w:rPr>
        <w:drawing>
          <wp:anchor distT="0" distB="0" distL="114300" distR="114300" simplePos="0" relativeHeight="251663360" behindDoc="0" locked="0" layoutInCell="1" allowOverlap="1" wp14:anchorId="6E2B0CD3" wp14:editId="1400A274">
            <wp:simplePos x="0" y="0"/>
            <wp:positionH relativeFrom="column">
              <wp:posOffset>-335915</wp:posOffset>
            </wp:positionH>
            <wp:positionV relativeFrom="paragraph">
              <wp:posOffset>3045460</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C10C2D"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1E1"/>
    <w:multiLevelType w:val="hybridMultilevel"/>
    <w:tmpl w:val="940AAA7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0FF54F76"/>
    <w:multiLevelType w:val="hybridMultilevel"/>
    <w:tmpl w:val="8FD2DC1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165452E0"/>
    <w:multiLevelType w:val="multilevel"/>
    <w:tmpl w:val="5A26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260AB"/>
    <w:multiLevelType w:val="multilevel"/>
    <w:tmpl w:val="7A9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A38DE"/>
    <w:multiLevelType w:val="multilevel"/>
    <w:tmpl w:val="CD3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B72D1"/>
    <w:multiLevelType w:val="multilevel"/>
    <w:tmpl w:val="372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54A7C"/>
    <w:multiLevelType w:val="hybridMultilevel"/>
    <w:tmpl w:val="8D8E1D24"/>
    <w:lvl w:ilvl="0" w:tplc="2C0C0001">
      <w:start w:val="1"/>
      <w:numFmt w:val="bullet"/>
      <w:lvlText w:val=""/>
      <w:lvlJc w:val="left"/>
      <w:pPr>
        <w:ind w:left="437" w:hanging="360"/>
      </w:pPr>
      <w:rPr>
        <w:rFonts w:ascii="Symbol" w:hAnsi="Symbol" w:hint="default"/>
      </w:rPr>
    </w:lvl>
    <w:lvl w:ilvl="1" w:tplc="2C0C0003" w:tentative="1">
      <w:start w:val="1"/>
      <w:numFmt w:val="bullet"/>
      <w:lvlText w:val="o"/>
      <w:lvlJc w:val="left"/>
      <w:pPr>
        <w:ind w:left="1157" w:hanging="360"/>
      </w:pPr>
      <w:rPr>
        <w:rFonts w:ascii="Courier New" w:hAnsi="Courier New" w:cs="Courier New" w:hint="default"/>
      </w:rPr>
    </w:lvl>
    <w:lvl w:ilvl="2" w:tplc="2C0C0005" w:tentative="1">
      <w:start w:val="1"/>
      <w:numFmt w:val="bullet"/>
      <w:lvlText w:val=""/>
      <w:lvlJc w:val="left"/>
      <w:pPr>
        <w:ind w:left="1877" w:hanging="360"/>
      </w:pPr>
      <w:rPr>
        <w:rFonts w:ascii="Wingdings" w:hAnsi="Wingdings" w:hint="default"/>
      </w:rPr>
    </w:lvl>
    <w:lvl w:ilvl="3" w:tplc="2C0C0001" w:tentative="1">
      <w:start w:val="1"/>
      <w:numFmt w:val="bullet"/>
      <w:lvlText w:val=""/>
      <w:lvlJc w:val="left"/>
      <w:pPr>
        <w:ind w:left="2597" w:hanging="360"/>
      </w:pPr>
      <w:rPr>
        <w:rFonts w:ascii="Symbol" w:hAnsi="Symbol" w:hint="default"/>
      </w:rPr>
    </w:lvl>
    <w:lvl w:ilvl="4" w:tplc="2C0C0003" w:tentative="1">
      <w:start w:val="1"/>
      <w:numFmt w:val="bullet"/>
      <w:lvlText w:val="o"/>
      <w:lvlJc w:val="left"/>
      <w:pPr>
        <w:ind w:left="3317" w:hanging="360"/>
      </w:pPr>
      <w:rPr>
        <w:rFonts w:ascii="Courier New" w:hAnsi="Courier New" w:cs="Courier New" w:hint="default"/>
      </w:rPr>
    </w:lvl>
    <w:lvl w:ilvl="5" w:tplc="2C0C0005" w:tentative="1">
      <w:start w:val="1"/>
      <w:numFmt w:val="bullet"/>
      <w:lvlText w:val=""/>
      <w:lvlJc w:val="left"/>
      <w:pPr>
        <w:ind w:left="4037" w:hanging="360"/>
      </w:pPr>
      <w:rPr>
        <w:rFonts w:ascii="Wingdings" w:hAnsi="Wingdings" w:hint="default"/>
      </w:rPr>
    </w:lvl>
    <w:lvl w:ilvl="6" w:tplc="2C0C0001" w:tentative="1">
      <w:start w:val="1"/>
      <w:numFmt w:val="bullet"/>
      <w:lvlText w:val=""/>
      <w:lvlJc w:val="left"/>
      <w:pPr>
        <w:ind w:left="4757" w:hanging="360"/>
      </w:pPr>
      <w:rPr>
        <w:rFonts w:ascii="Symbol" w:hAnsi="Symbol" w:hint="default"/>
      </w:rPr>
    </w:lvl>
    <w:lvl w:ilvl="7" w:tplc="2C0C0003" w:tentative="1">
      <w:start w:val="1"/>
      <w:numFmt w:val="bullet"/>
      <w:lvlText w:val="o"/>
      <w:lvlJc w:val="left"/>
      <w:pPr>
        <w:ind w:left="5477" w:hanging="360"/>
      </w:pPr>
      <w:rPr>
        <w:rFonts w:ascii="Courier New" w:hAnsi="Courier New" w:cs="Courier New" w:hint="default"/>
      </w:rPr>
    </w:lvl>
    <w:lvl w:ilvl="8" w:tplc="2C0C0005" w:tentative="1">
      <w:start w:val="1"/>
      <w:numFmt w:val="bullet"/>
      <w:lvlText w:val=""/>
      <w:lvlJc w:val="left"/>
      <w:pPr>
        <w:ind w:left="6197" w:hanging="360"/>
      </w:pPr>
      <w:rPr>
        <w:rFonts w:ascii="Wingdings" w:hAnsi="Wingdings" w:hint="default"/>
      </w:rPr>
    </w:lvl>
  </w:abstractNum>
  <w:abstractNum w:abstractNumId="7" w15:restartNumberingAfterBreak="0">
    <w:nsid w:val="2E1E79DA"/>
    <w:multiLevelType w:val="hybridMultilevel"/>
    <w:tmpl w:val="E550C83E"/>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8" w15:restartNumberingAfterBreak="0">
    <w:nsid w:val="37C247D5"/>
    <w:multiLevelType w:val="multilevel"/>
    <w:tmpl w:val="13D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F0625"/>
    <w:multiLevelType w:val="multilevel"/>
    <w:tmpl w:val="D60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050E2"/>
    <w:multiLevelType w:val="hybridMultilevel"/>
    <w:tmpl w:val="C73E42E0"/>
    <w:lvl w:ilvl="0" w:tplc="2C0C0001">
      <w:start w:val="1"/>
      <w:numFmt w:val="bullet"/>
      <w:lvlText w:val=""/>
      <w:lvlJc w:val="left"/>
      <w:pPr>
        <w:ind w:left="436" w:hanging="360"/>
      </w:pPr>
      <w:rPr>
        <w:rFonts w:ascii="Symbol" w:hAnsi="Symbol" w:hint="default"/>
      </w:rPr>
    </w:lvl>
    <w:lvl w:ilvl="1" w:tplc="2C0C0003" w:tentative="1">
      <w:start w:val="1"/>
      <w:numFmt w:val="bullet"/>
      <w:lvlText w:val="o"/>
      <w:lvlJc w:val="left"/>
      <w:pPr>
        <w:ind w:left="1156" w:hanging="360"/>
      </w:pPr>
      <w:rPr>
        <w:rFonts w:ascii="Courier New" w:hAnsi="Courier New" w:cs="Courier New" w:hint="default"/>
      </w:rPr>
    </w:lvl>
    <w:lvl w:ilvl="2" w:tplc="2C0C0005" w:tentative="1">
      <w:start w:val="1"/>
      <w:numFmt w:val="bullet"/>
      <w:lvlText w:val=""/>
      <w:lvlJc w:val="left"/>
      <w:pPr>
        <w:ind w:left="1876" w:hanging="360"/>
      </w:pPr>
      <w:rPr>
        <w:rFonts w:ascii="Wingdings" w:hAnsi="Wingdings" w:hint="default"/>
      </w:rPr>
    </w:lvl>
    <w:lvl w:ilvl="3" w:tplc="2C0C0001" w:tentative="1">
      <w:start w:val="1"/>
      <w:numFmt w:val="bullet"/>
      <w:lvlText w:val=""/>
      <w:lvlJc w:val="left"/>
      <w:pPr>
        <w:ind w:left="2596" w:hanging="360"/>
      </w:pPr>
      <w:rPr>
        <w:rFonts w:ascii="Symbol" w:hAnsi="Symbol" w:hint="default"/>
      </w:rPr>
    </w:lvl>
    <w:lvl w:ilvl="4" w:tplc="2C0C0003" w:tentative="1">
      <w:start w:val="1"/>
      <w:numFmt w:val="bullet"/>
      <w:lvlText w:val="o"/>
      <w:lvlJc w:val="left"/>
      <w:pPr>
        <w:ind w:left="3316" w:hanging="360"/>
      </w:pPr>
      <w:rPr>
        <w:rFonts w:ascii="Courier New" w:hAnsi="Courier New" w:cs="Courier New" w:hint="default"/>
      </w:rPr>
    </w:lvl>
    <w:lvl w:ilvl="5" w:tplc="2C0C0005" w:tentative="1">
      <w:start w:val="1"/>
      <w:numFmt w:val="bullet"/>
      <w:lvlText w:val=""/>
      <w:lvlJc w:val="left"/>
      <w:pPr>
        <w:ind w:left="4036" w:hanging="360"/>
      </w:pPr>
      <w:rPr>
        <w:rFonts w:ascii="Wingdings" w:hAnsi="Wingdings" w:hint="default"/>
      </w:rPr>
    </w:lvl>
    <w:lvl w:ilvl="6" w:tplc="2C0C0001" w:tentative="1">
      <w:start w:val="1"/>
      <w:numFmt w:val="bullet"/>
      <w:lvlText w:val=""/>
      <w:lvlJc w:val="left"/>
      <w:pPr>
        <w:ind w:left="4756" w:hanging="360"/>
      </w:pPr>
      <w:rPr>
        <w:rFonts w:ascii="Symbol" w:hAnsi="Symbol" w:hint="default"/>
      </w:rPr>
    </w:lvl>
    <w:lvl w:ilvl="7" w:tplc="2C0C0003" w:tentative="1">
      <w:start w:val="1"/>
      <w:numFmt w:val="bullet"/>
      <w:lvlText w:val="o"/>
      <w:lvlJc w:val="left"/>
      <w:pPr>
        <w:ind w:left="5476" w:hanging="360"/>
      </w:pPr>
      <w:rPr>
        <w:rFonts w:ascii="Courier New" w:hAnsi="Courier New" w:cs="Courier New" w:hint="default"/>
      </w:rPr>
    </w:lvl>
    <w:lvl w:ilvl="8" w:tplc="2C0C0005" w:tentative="1">
      <w:start w:val="1"/>
      <w:numFmt w:val="bullet"/>
      <w:lvlText w:val=""/>
      <w:lvlJc w:val="left"/>
      <w:pPr>
        <w:ind w:left="6196" w:hanging="360"/>
      </w:pPr>
      <w:rPr>
        <w:rFonts w:ascii="Wingdings" w:hAnsi="Wingdings" w:hint="default"/>
      </w:rPr>
    </w:lvl>
  </w:abstractNum>
  <w:abstractNum w:abstractNumId="11" w15:restartNumberingAfterBreak="0">
    <w:nsid w:val="506D3DD1"/>
    <w:multiLevelType w:val="hybridMultilevel"/>
    <w:tmpl w:val="76E249C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2" w15:restartNumberingAfterBreak="0">
    <w:nsid w:val="51585A38"/>
    <w:multiLevelType w:val="hybridMultilevel"/>
    <w:tmpl w:val="BD0C038C"/>
    <w:lvl w:ilvl="0" w:tplc="897A9358">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3"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6989025E"/>
    <w:multiLevelType w:val="multilevel"/>
    <w:tmpl w:val="09E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E22B29"/>
    <w:multiLevelType w:val="hybridMultilevel"/>
    <w:tmpl w:val="15D4BD1A"/>
    <w:lvl w:ilvl="0" w:tplc="36B2C220">
      <w:numFmt w:val="bullet"/>
      <w:lvlText w:val="•"/>
      <w:lvlJc w:val="left"/>
      <w:pPr>
        <w:ind w:left="-713" w:hanging="705"/>
      </w:pPr>
      <w:rPr>
        <w:rFonts w:ascii="Arial" w:eastAsia="Times New Roman" w:hAnsi="Arial" w:cs="Arial" w:hint="default"/>
        <w:b/>
        <w:i/>
        <w:color w:val="auto"/>
        <w:sz w:val="24"/>
        <w:szCs w:val="24"/>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8"/>
  </w:num>
  <w:num w:numId="6">
    <w:abstractNumId w:val="4"/>
  </w:num>
  <w:num w:numId="7">
    <w:abstractNumId w:val="14"/>
  </w:num>
  <w:num w:numId="8">
    <w:abstractNumId w:val="1"/>
  </w:num>
  <w:num w:numId="9">
    <w:abstractNumId w:val="13"/>
  </w:num>
  <w:num w:numId="10">
    <w:abstractNumId w:val="12"/>
  </w:num>
  <w:num w:numId="11">
    <w:abstractNumId w:val="6"/>
  </w:num>
  <w:num w:numId="12">
    <w:abstractNumId w:val="15"/>
  </w:num>
  <w:num w:numId="13">
    <w:abstractNumId w:val="10"/>
  </w:num>
  <w:num w:numId="14">
    <w:abstractNumId w:val="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E3"/>
    <w:rsid w:val="00234E36"/>
    <w:rsid w:val="00352E04"/>
    <w:rsid w:val="003D37DB"/>
    <w:rsid w:val="005C4388"/>
    <w:rsid w:val="007D24E3"/>
    <w:rsid w:val="00C10C2D"/>
    <w:rsid w:val="00C86B52"/>
    <w:rsid w:val="00E2477A"/>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EFB9"/>
  <w15:chartTrackingRefBased/>
  <w15:docId w15:val="{EDDD2A48-686E-487E-BA46-37B112FB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E3"/>
    <w:rPr>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4E3"/>
    <w:pPr>
      <w:ind w:left="720"/>
      <w:contextualSpacing/>
    </w:pPr>
  </w:style>
  <w:style w:type="character" w:styleId="Lienhypertexte">
    <w:name w:val="Hyperlink"/>
    <w:basedOn w:val="Policepardfaut"/>
    <w:uiPriority w:val="99"/>
    <w:unhideWhenUsed/>
    <w:rsid w:val="007D2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778</Words>
  <Characters>4280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2</cp:revision>
  <cp:lastPrinted>2025-02-06T12:35:00Z</cp:lastPrinted>
  <dcterms:created xsi:type="dcterms:W3CDTF">2025-02-06T11:49:00Z</dcterms:created>
  <dcterms:modified xsi:type="dcterms:W3CDTF">2025-02-06T13:42:00Z</dcterms:modified>
</cp:coreProperties>
</file>